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0A93" w14:textId="5AA3456C" w:rsidR="007A2323" w:rsidRPr="00927A28" w:rsidRDefault="007A2323" w:rsidP="003D12F3">
      <w:pPr>
        <w:pStyle w:val="Bezodstpw"/>
        <w:spacing w:line="36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927A28">
        <w:rPr>
          <w:rFonts w:ascii="Bookman Old Style" w:hAnsi="Bookman Old Style"/>
          <w:b/>
          <w:sz w:val="24"/>
          <w:szCs w:val="24"/>
        </w:rPr>
        <w:t>ROZEZNANIE CENOWE</w:t>
      </w:r>
      <w:r w:rsidRPr="00927A2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4951CF75" w14:textId="6869A76D" w:rsidR="00B31B12" w:rsidRDefault="00927A28" w:rsidP="003D12F3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>Przedmiotem rozeznania cenowego jest zakup kompletu poniższych tytułów dla szkoły XVIII LO w Łodzi, ul. Perla 11.</w:t>
      </w:r>
    </w:p>
    <w:p w14:paraId="3848FCE8" w14:textId="77777777" w:rsidR="00927A28" w:rsidRPr="00927A28" w:rsidRDefault="00927A28" w:rsidP="00927A28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6290A48D" w14:textId="77777777" w:rsidR="00BB39D1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5" w:history="1"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Rachel </w:t>
        </w:r>
        <w:proofErr w:type="spellStart"/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Kadish</w:t>
        </w:r>
        <w:proofErr w:type="spellEnd"/>
      </w:hyperlink>
      <w:r w:rsidR="00BB39D1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BB39D1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>Ciężar atramentu</w:t>
      </w:r>
    </w:p>
    <w:p w14:paraId="6205A863" w14:textId="77777777" w:rsidR="00BB39D1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6" w:history="1"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Hala </w:t>
        </w:r>
        <w:proofErr w:type="spellStart"/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Alyan</w:t>
        </w:r>
        <w:proofErr w:type="spellEnd"/>
      </w:hyperlink>
      <w:r w:rsidR="00BB39D1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BB39D1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>Domy z soli</w:t>
      </w:r>
    </w:p>
    <w:p w14:paraId="0E19BEC7" w14:textId="77777777" w:rsidR="00BB39D1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7" w:history="1"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Tomasz Jastrun</w:t>
        </w:r>
      </w:hyperlink>
      <w:r w:rsidR="00BB39D1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BB39D1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Splot słoneczny </w:t>
      </w:r>
    </w:p>
    <w:p w14:paraId="0CB87F7C" w14:textId="77777777" w:rsidR="009053FA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8" w:history="1"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Martin </w:t>
        </w:r>
        <w:proofErr w:type="spellStart"/>
        <w:r w:rsidR="00BB39D1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Seay</w:t>
        </w:r>
        <w:proofErr w:type="spellEnd"/>
      </w:hyperlink>
      <w:r w:rsidR="00BB39D1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BB39D1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>Złodziej luster</w:t>
      </w:r>
    </w:p>
    <w:p w14:paraId="1CFF6B73" w14:textId="77777777" w:rsidR="009053FA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9" w:history="1">
        <w:proofErr w:type="spellStart"/>
        <w:r w:rsidR="00892786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Lily</w:t>
        </w:r>
        <w:proofErr w:type="spellEnd"/>
        <w:r w:rsidR="00892786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Brooks-Dalton</w:t>
        </w:r>
      </w:hyperlink>
      <w:r w:rsidR="00892786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892786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>Dzień dobry, północy</w:t>
      </w:r>
    </w:p>
    <w:p w14:paraId="0DC9E57C" w14:textId="77777777" w:rsidR="009053FA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0" w:history="1">
        <w:proofErr w:type="spellStart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Kate</w:t>
        </w:r>
        <w:proofErr w:type="spellEnd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Atkinson</w:t>
        </w:r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9053FA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Bóg pośród ruin </w:t>
      </w:r>
    </w:p>
    <w:p w14:paraId="15757D32" w14:textId="77777777" w:rsidR="009053FA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1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Anthony </w:t>
        </w:r>
        <w:proofErr w:type="spellStart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Doerr</w:t>
        </w:r>
        <w:proofErr w:type="spellEnd"/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12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Światło, którego nie widać</w:t>
        </w:r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</w:p>
    <w:p w14:paraId="5750B503" w14:textId="77777777" w:rsidR="009053FA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3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Wiesław </w:t>
        </w:r>
        <w:proofErr w:type="spellStart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Sokoluk</w:t>
        </w:r>
        <w:proofErr w:type="spellEnd"/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9053FA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100% ciebie, czyli książka o miłości, seksie i </w:t>
      </w:r>
      <w:proofErr w:type="spellStart"/>
      <w:r w:rsidR="009053FA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>zagłuszaczach</w:t>
      </w:r>
      <w:proofErr w:type="spellEnd"/>
    </w:p>
    <w:p w14:paraId="4E3D29BA" w14:textId="77777777" w:rsidR="00715390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4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Ivan </w:t>
        </w:r>
        <w:proofErr w:type="spellStart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Tapia</w:t>
        </w:r>
        <w:proofErr w:type="spellEnd"/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15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Escape </w:t>
        </w:r>
        <w:proofErr w:type="spellStart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book</w:t>
        </w:r>
        <w:proofErr w:type="spellEnd"/>
      </w:hyperlink>
    </w:p>
    <w:p w14:paraId="1B76A528" w14:textId="77777777" w:rsidR="00715390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6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Anna </w:t>
        </w:r>
        <w:proofErr w:type="spellStart"/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Laszuk</w:t>
        </w:r>
        <w:proofErr w:type="spellEnd"/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17" w:history="1">
        <w:r w:rsidR="009053FA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Mała książka o homofobii</w:t>
        </w:r>
      </w:hyperlink>
      <w:r w:rsidR="009053FA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</w:p>
    <w:p w14:paraId="31AAA82E" w14:textId="4B2C97EE" w:rsidR="00715390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8" w:history="1"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Wojciech Eichelberger</w:t>
        </w:r>
      </w:hyperlink>
      <w:r w:rsidR="002040B2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>,</w:t>
      </w:r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hyperlink r:id="rId19" w:history="1"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Agnieszka </w:t>
        </w:r>
        <w:proofErr w:type="spellStart"/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Suchowierska</w:t>
        </w:r>
        <w:proofErr w:type="spellEnd"/>
      </w:hyperlink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715390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Bajka to życie albo z jakiej jesteś bajki  </w:t>
      </w:r>
    </w:p>
    <w:p w14:paraId="7B02AC79" w14:textId="77777777" w:rsidR="00715390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20" w:history="1"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Wayne W. </w:t>
        </w:r>
        <w:proofErr w:type="spellStart"/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Dyer</w:t>
        </w:r>
        <w:proofErr w:type="spellEnd"/>
      </w:hyperlink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715390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Pokochaj siebie  + Kieruj swoim życiem = pakiet  </w:t>
      </w:r>
    </w:p>
    <w:p w14:paraId="309F8DE7" w14:textId="77777777" w:rsidR="004D787D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21" w:history="1"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Lucy </w:t>
        </w:r>
        <w:proofErr w:type="spellStart"/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Leu</w:t>
        </w:r>
        <w:proofErr w:type="spellEnd"/>
      </w:hyperlink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715390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Porozumienie bez przemocy. </w:t>
      </w:r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Ćwiczenia (dla szkół)  </w:t>
      </w:r>
    </w:p>
    <w:p w14:paraId="741398C7" w14:textId="77777777" w:rsidR="004D787D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22" w:history="1">
        <w:r w:rsidR="00715390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Marshall B. Rosenberg</w:t>
        </w:r>
      </w:hyperlink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r w:rsidR="00715390" w:rsidRPr="00927A28">
        <w:rPr>
          <w:rFonts w:ascii="Bookman Old Style" w:eastAsia="Times New Roman" w:hAnsi="Bookman Old Style" w:cs="Arial"/>
          <w:kern w:val="36"/>
          <w:sz w:val="24"/>
          <w:szCs w:val="24"/>
          <w:lang w:eastAsia="pl-PL"/>
        </w:rPr>
        <w:t xml:space="preserve">Porozumienie bez przemocy. </w:t>
      </w:r>
      <w:r w:rsidR="00715390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>O języku życia</w:t>
      </w:r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</w:p>
    <w:p w14:paraId="2ED8FD89" w14:textId="77777777" w:rsidR="004D787D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23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Jon Kabat-</w:t>
        </w:r>
        <w:proofErr w:type="spellStart"/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Zinn</w:t>
        </w:r>
        <w:proofErr w:type="spellEnd"/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24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Życie, piękna katastrofa</w:t>
        </w:r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</w:p>
    <w:p w14:paraId="55833255" w14:textId="77777777" w:rsidR="004D787D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25" w:history="1">
        <w:proofErr w:type="spellStart"/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Mithu</w:t>
        </w:r>
        <w:proofErr w:type="spellEnd"/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</w:t>
        </w:r>
        <w:proofErr w:type="spellStart"/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Storoni</w:t>
        </w:r>
        <w:proofErr w:type="spellEnd"/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26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Wolni od stresu</w:t>
        </w:r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  <w:r w:rsidR="004D787D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Jak nauka pomaga uodpornić się na stres</w:t>
      </w:r>
    </w:p>
    <w:p w14:paraId="252EBE3F" w14:textId="77777777" w:rsidR="00AE61ED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27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Robin </w:t>
        </w:r>
        <w:proofErr w:type="spellStart"/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Skynner</w:t>
        </w:r>
        <w:proofErr w:type="spellEnd"/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hyperlink r:id="rId28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John </w:t>
        </w:r>
        <w:proofErr w:type="spellStart"/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Cleese</w:t>
        </w:r>
        <w:proofErr w:type="spellEnd"/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29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Żyć w rodzinie i przetrwać</w:t>
        </w:r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</w:p>
    <w:p w14:paraId="0D4548C9" w14:textId="77777777" w:rsidR="00AE61ED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30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John M. Oldham</w:t>
        </w:r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proofErr w:type="spellStart"/>
      <w:r w:rsidR="00927A28" w:rsidRPr="00927A28">
        <w:rPr>
          <w:rFonts w:ascii="Bookman Old Style" w:hAnsi="Bookman Old Style"/>
          <w:sz w:val="24"/>
          <w:szCs w:val="24"/>
        </w:rPr>
        <w:fldChar w:fldCharType="begin"/>
      </w:r>
      <w:r w:rsidR="00927A28" w:rsidRPr="00927A28">
        <w:rPr>
          <w:rFonts w:ascii="Bookman Old Style" w:hAnsi="Bookman Old Style"/>
          <w:sz w:val="24"/>
          <w:szCs w:val="24"/>
        </w:rPr>
        <w:instrText xml:space="preserve"> HYPERLINK "https://www.czarnaowca.pl/lois-b-morris,s1557237218?PHPSESSID=0b4f2714844a78274ff1fd92358ee71f" </w:instrText>
      </w:r>
      <w:r w:rsidR="00927A28" w:rsidRPr="00927A28">
        <w:rPr>
          <w:rFonts w:ascii="Bookman Old Style" w:hAnsi="Bookman Old Style"/>
          <w:sz w:val="24"/>
          <w:szCs w:val="24"/>
        </w:rPr>
        <w:fldChar w:fldCharType="separate"/>
      </w:r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>Lois</w:t>
      </w:r>
      <w:proofErr w:type="spellEnd"/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B. Morris</w:t>
      </w:r>
      <w:r w:rsidR="00927A28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fldChar w:fldCharType="end"/>
      </w:r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31" w:history="1">
        <w:r w:rsidR="004D787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Twój psychologiczny autoportret</w:t>
        </w:r>
      </w:hyperlink>
      <w:r w:rsidR="004D787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  <w:r w:rsidR="004D787D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Dlaczego czujesz, kochasz, myślisz, postępujesz właśnie tak  </w:t>
      </w:r>
      <w:r w:rsidR="00AE61ED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</w:t>
      </w:r>
    </w:p>
    <w:p w14:paraId="36060EF4" w14:textId="77777777" w:rsidR="00C859E4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32" w:history="1">
        <w:proofErr w:type="spellStart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Serge</w:t>
        </w:r>
        <w:proofErr w:type="spellEnd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</w:t>
        </w:r>
        <w:proofErr w:type="spellStart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Marquis</w:t>
        </w:r>
        <w:proofErr w:type="spellEnd"/>
      </w:hyperlink>
      <w:r w:rsidR="00AE61E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33" w:history="1"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Wrzuć na luz!</w:t>
        </w:r>
      </w:hyperlink>
      <w:r w:rsidR="00AE61E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  <w:r w:rsidR="00AE61ED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Jak poskromić i uspokoić swój umysł  </w:t>
      </w:r>
    </w:p>
    <w:p w14:paraId="21786881" w14:textId="77777777" w:rsidR="002112C7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34" w:history="1">
        <w:proofErr w:type="spellStart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Randall</w:t>
        </w:r>
        <w:proofErr w:type="spellEnd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</w:t>
        </w:r>
        <w:proofErr w:type="spellStart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Munroe</w:t>
        </w:r>
        <w:proofErr w:type="spellEnd"/>
      </w:hyperlink>
      <w:r w:rsidR="00AE61ED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35" w:history="1">
        <w:proofErr w:type="spellStart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What</w:t>
        </w:r>
        <w:proofErr w:type="spellEnd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</w:t>
        </w:r>
        <w:proofErr w:type="spellStart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if</w:t>
        </w:r>
        <w:proofErr w:type="spellEnd"/>
        <w:r w:rsidR="00AE61ED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? A co gdyby?</w:t>
        </w:r>
      </w:hyperlink>
      <w:r w:rsidR="00AE61ED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Naukowe odpowiedzi na absurdalne i hipotetyczne pytania</w:t>
      </w:r>
      <w:r w:rsidR="00C859E4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 </w:t>
      </w:r>
    </w:p>
    <w:p w14:paraId="234DE9BE" w14:textId="77777777" w:rsidR="002112C7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36" w:history="1">
        <w:proofErr w:type="spellStart"/>
        <w:r w:rsidR="00C859E4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Scilla</w:t>
        </w:r>
        <w:proofErr w:type="spellEnd"/>
        <w:r w:rsidR="00C859E4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 xml:space="preserve"> </w:t>
        </w:r>
        <w:proofErr w:type="spellStart"/>
        <w:r w:rsidR="00C859E4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Elworthy</w:t>
        </w:r>
        <w:proofErr w:type="spellEnd"/>
      </w:hyperlink>
      <w:r w:rsidR="00C859E4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37" w:history="1">
        <w:r w:rsidR="00C859E4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Ostatni moment</w:t>
        </w:r>
      </w:hyperlink>
      <w:r w:rsidR="00C859E4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  <w:r w:rsidR="00C859E4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Jak wspólnie możemy ocalić nasz świat </w:t>
      </w:r>
    </w:p>
    <w:p w14:paraId="7F0CDF6F" w14:textId="77777777" w:rsidR="00C859E4" w:rsidRPr="00927A28" w:rsidRDefault="003D12F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38" w:history="1">
        <w:r w:rsidR="002112C7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Helen Czerski</w:t>
        </w:r>
      </w:hyperlink>
      <w:r w:rsidR="002112C7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- </w:t>
      </w:r>
      <w:hyperlink r:id="rId39" w:history="1">
        <w:r w:rsidR="00C859E4" w:rsidRPr="00927A28">
          <w:rPr>
            <w:rFonts w:ascii="Bookman Old Style" w:eastAsia="Times New Roman" w:hAnsi="Bookman Old Style" w:cs="Arial"/>
            <w:sz w:val="24"/>
            <w:szCs w:val="24"/>
            <w:lang w:eastAsia="pl-PL"/>
          </w:rPr>
          <w:t>Burza w szklance wody.</w:t>
        </w:r>
      </w:hyperlink>
      <w:r w:rsidR="002112C7"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C859E4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Fizyka w życiu codziennym</w:t>
      </w:r>
    </w:p>
    <w:p w14:paraId="2BE4951E" w14:textId="77777777" w:rsidR="004159B2" w:rsidRPr="00927A28" w:rsidRDefault="004159B2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Norton </w:t>
      </w:r>
      <w:r w:rsidR="00676EC3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Laura. - </w:t>
      </w:r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Taka karma, czy głupie serce?</w:t>
      </w:r>
    </w:p>
    <w:p w14:paraId="7B397A09" w14:textId="77777777" w:rsidR="00676EC3" w:rsidRPr="00927A28" w:rsidRDefault="00676EC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Rosen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Jane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- Dziewięć kobiet, jedna sukienka</w:t>
      </w:r>
    </w:p>
    <w:p w14:paraId="670B98D0" w14:textId="77777777" w:rsidR="00676EC3" w:rsidRPr="00927A28" w:rsidRDefault="00676EC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Wiking </w:t>
      </w: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Meik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- </w:t>
      </w: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Hygge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klucz do szczęścia</w:t>
      </w:r>
    </w:p>
    <w:p w14:paraId="42F252FB" w14:textId="77777777" w:rsidR="00676EC3" w:rsidRPr="00927A28" w:rsidRDefault="00676EC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Tsang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Samuel - Księga uważnego origami</w:t>
      </w:r>
    </w:p>
    <w:p w14:paraId="656644D8" w14:textId="77777777" w:rsidR="00676EC3" w:rsidRPr="00927A28" w:rsidRDefault="00676EC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Ware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Bronnie - </w:t>
      </w:r>
      <w:r w:rsidRPr="00927A2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Twój rok na zmianę : </w:t>
      </w:r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52 kroki do szczęśliwego życia</w:t>
      </w:r>
    </w:p>
    <w:p w14:paraId="1F6BEE42" w14:textId="77777777" w:rsidR="00676EC3" w:rsidRPr="00927A28" w:rsidRDefault="00676EC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Ferry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Luck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- Filozofia : najpiękniejsza historia</w:t>
      </w:r>
    </w:p>
    <w:p w14:paraId="0AA02103" w14:textId="77777777" w:rsidR="00676EC3" w:rsidRPr="00927A28" w:rsidRDefault="00676EC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Rotkiel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Maria </w:t>
      </w:r>
      <w:r w:rsidR="00FC5C63"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– Nas dwoje + Nas troje = pakiet</w:t>
      </w:r>
    </w:p>
    <w:p w14:paraId="3C1F2B0F" w14:textId="430564BD" w:rsidR="00FC5C63" w:rsidRPr="00927A28" w:rsidRDefault="00FC5C63" w:rsidP="00927A2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Motyl Marta – </w:t>
      </w:r>
      <w:proofErr w:type="spellStart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>KochAna</w:t>
      </w:r>
      <w:proofErr w:type="spellEnd"/>
      <w:r w:rsidRPr="00927A28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l-PL"/>
        </w:rPr>
        <w:t xml:space="preserve"> : walka z anoreksją</w:t>
      </w:r>
    </w:p>
    <w:p w14:paraId="40F68020" w14:textId="77777777" w:rsidR="00927A28" w:rsidRPr="00927A28" w:rsidRDefault="00927A28" w:rsidP="00927A28">
      <w:pPr>
        <w:shd w:val="clear" w:color="auto" w:fill="FFFFFF"/>
        <w:spacing w:after="0" w:line="276" w:lineRule="auto"/>
        <w:ind w:left="36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14:paraId="449D01B9" w14:textId="77777777" w:rsidR="00927A28" w:rsidRDefault="00927A28" w:rsidP="00927A2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 xml:space="preserve">Termin realizacji zamówienia: 05 października 2020 r. do 14 października 2020 r. </w:t>
      </w:r>
    </w:p>
    <w:p w14:paraId="08B899F5" w14:textId="7F2FD0C9" w:rsidR="00927A28" w:rsidRPr="00927A28" w:rsidRDefault="00927A28" w:rsidP="00927A2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 xml:space="preserve">Zapłata należności dokonywana będzie na podstawie wystawionej faktury przelewem </w:t>
      </w:r>
      <w:r>
        <w:rPr>
          <w:rFonts w:ascii="Bookman Old Style" w:hAnsi="Bookman Old Style"/>
          <w:sz w:val="24"/>
          <w:szCs w:val="24"/>
        </w:rPr>
        <w:br/>
      </w:r>
      <w:r w:rsidRPr="00927A28">
        <w:rPr>
          <w:rFonts w:ascii="Bookman Old Style" w:hAnsi="Bookman Old Style"/>
          <w:sz w:val="24"/>
          <w:szCs w:val="24"/>
        </w:rPr>
        <w:t>w terminie 30 dni od daty wystawienia faktury.</w:t>
      </w:r>
    </w:p>
    <w:p w14:paraId="2CF6F3DE" w14:textId="77777777" w:rsidR="00927A28" w:rsidRPr="00927A28" w:rsidRDefault="00927A28" w:rsidP="00927A28">
      <w:pPr>
        <w:pStyle w:val="Bezodstpw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18F65767" w14:textId="31CAC88C" w:rsidR="00927A28" w:rsidRDefault="00927A28" w:rsidP="00927A2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 xml:space="preserve">Oferty należy składać na adres e-mail: </w:t>
      </w:r>
      <w:hyperlink r:id="rId40" w:history="1">
        <w:r w:rsidR="003D12F3" w:rsidRPr="00280AA4">
          <w:rPr>
            <w:rStyle w:val="Hipercze"/>
            <w:rFonts w:ascii="Bookman Old Style" w:hAnsi="Bookman Old Style"/>
            <w:sz w:val="24"/>
            <w:szCs w:val="24"/>
          </w:rPr>
          <w:t>sekretariat@liceum18lodz.pl</w:t>
        </w:r>
      </w:hyperlink>
    </w:p>
    <w:p w14:paraId="35246FCA" w14:textId="77777777" w:rsidR="003D12F3" w:rsidRPr="003D12F3" w:rsidRDefault="003D12F3" w:rsidP="003D12F3">
      <w:pPr>
        <w:pStyle w:val="NormalnyWeb"/>
        <w:rPr>
          <w:rFonts w:ascii="Bookman Old Style" w:hAnsi="Bookman Old Style"/>
        </w:rPr>
      </w:pPr>
      <w:r w:rsidRPr="003D12F3">
        <w:rPr>
          <w:rFonts w:ascii="Bookman Old Style" w:hAnsi="Bookman Old Style"/>
        </w:rPr>
        <w:t xml:space="preserve">Dyrektor szkoły – mgr Monika </w:t>
      </w:r>
      <w:proofErr w:type="spellStart"/>
      <w:r w:rsidRPr="003D12F3">
        <w:rPr>
          <w:rFonts w:ascii="Bookman Old Style" w:hAnsi="Bookman Old Style"/>
        </w:rPr>
        <w:t>Antosiak</w:t>
      </w:r>
      <w:proofErr w:type="spellEnd"/>
    </w:p>
    <w:p w14:paraId="0B22411F" w14:textId="77777777" w:rsidR="003D12F3" w:rsidRPr="00927A28" w:rsidRDefault="003D12F3" w:rsidP="003D12F3">
      <w:pPr>
        <w:pStyle w:val="Bezodstpw"/>
        <w:spacing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4AE90770" w14:textId="3D83D665" w:rsidR="007A2323" w:rsidRPr="00927A28" w:rsidRDefault="007A2323" w:rsidP="00927A28">
      <w:pPr>
        <w:pStyle w:val="Akapitzlist"/>
        <w:shd w:val="clear" w:color="auto" w:fill="FFFFFF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14:paraId="12C3B66B" w14:textId="77777777" w:rsidR="00AE61ED" w:rsidRPr="00AE61ED" w:rsidRDefault="00AE61ED" w:rsidP="002112C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9E3C9" w14:textId="77777777" w:rsidR="004D787D" w:rsidRPr="00AE61ED" w:rsidRDefault="004D787D" w:rsidP="00AE61ED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A11758" w14:textId="77777777" w:rsidR="00BB39D1" w:rsidRPr="00BB39D1" w:rsidRDefault="00BB39D1">
      <w:pPr>
        <w:rPr>
          <w:rFonts w:ascii="Arial" w:hAnsi="Arial" w:cs="Arial"/>
          <w:sz w:val="24"/>
          <w:szCs w:val="24"/>
        </w:rPr>
      </w:pPr>
    </w:p>
    <w:sectPr w:rsidR="00BB39D1" w:rsidRPr="00BB39D1" w:rsidSect="00AE6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57A91"/>
    <w:multiLevelType w:val="hybridMultilevel"/>
    <w:tmpl w:val="7CF41568"/>
    <w:lvl w:ilvl="0" w:tplc="95D6A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D1"/>
    <w:rsid w:val="002040B2"/>
    <w:rsid w:val="002112C7"/>
    <w:rsid w:val="002F192A"/>
    <w:rsid w:val="003D12F3"/>
    <w:rsid w:val="004159B2"/>
    <w:rsid w:val="004D787D"/>
    <w:rsid w:val="004E26C7"/>
    <w:rsid w:val="00676EC3"/>
    <w:rsid w:val="00715390"/>
    <w:rsid w:val="007A2323"/>
    <w:rsid w:val="00892786"/>
    <w:rsid w:val="008F5895"/>
    <w:rsid w:val="009053FA"/>
    <w:rsid w:val="00927A28"/>
    <w:rsid w:val="00AE61ED"/>
    <w:rsid w:val="00B31B12"/>
    <w:rsid w:val="00BB39D1"/>
    <w:rsid w:val="00C859E4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5558"/>
  <w15:chartTrackingRefBased/>
  <w15:docId w15:val="{5AE83B8B-D649-42FA-B929-890EFC3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3FA"/>
    <w:rPr>
      <w:color w:val="0000FF"/>
      <w:u w:val="single"/>
    </w:rPr>
  </w:style>
  <w:style w:type="paragraph" w:styleId="Bezodstpw">
    <w:name w:val="No Spacing"/>
    <w:uiPriority w:val="1"/>
    <w:qFormat/>
    <w:rsid w:val="007A2323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2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0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1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zarnaowca.pl/wieslaw-sokoluk,s353967708?PHPSESSID=e9cb51fd854c375d7d03b97baba8acf5" TargetMode="External"/><Relationship Id="rId18" Type="http://schemas.openxmlformats.org/officeDocument/2006/relationships/hyperlink" Target="https://www.czarnaowca.pl/wojciech-eichelberger,s352353736?PHPSESSID=4deed1ea4ff5976c2b52ea02a86d9a83" TargetMode="External"/><Relationship Id="rId26" Type="http://schemas.openxmlformats.org/officeDocument/2006/relationships/hyperlink" Target="https://www.czarnaowca.pl/kategorie/psychologia/wolni-od-stresu,p1584128896?PHPSESSID=0b4f2714844a78274ff1fd92358ee71f" TargetMode="External"/><Relationship Id="rId39" Type="http://schemas.openxmlformats.org/officeDocument/2006/relationships/hyperlink" Target="https://www.czarnaowca.pl/kategorie/varia/burza-w-szklance-wody,p89841287?PHPSESSID=3824610c211cd24346d504e6234e9f7f" TargetMode="External"/><Relationship Id="rId21" Type="http://schemas.openxmlformats.org/officeDocument/2006/relationships/hyperlink" Target="https://www.czarnaowca.pl/lucy-leu,s261505709?PHPSESSID=6078073cd78cca70f160746deeadff44" TargetMode="External"/><Relationship Id="rId34" Type="http://schemas.openxmlformats.org/officeDocument/2006/relationships/hyperlink" Target="https://www.czarnaowca.pl/randall-munroe,s1744870503?PHPSESSID=5392c3d9e47f0890ed4ac6f1e53fa9b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zarnaowca.pl/tomasz-jastrun,s257954320?PHPSESSID=1dbf62d6d3b0a343d057bd97ed1ca3d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zarnaowca.pl/anna-laszuk,s160898392" TargetMode="External"/><Relationship Id="rId20" Type="http://schemas.openxmlformats.org/officeDocument/2006/relationships/hyperlink" Target="https://www.czarnaowca.pl/wayne-w-dyer,s1190562006?PHPSESSID=f70cc0c8992bd1fd650ec1d486a861f0" TargetMode="External"/><Relationship Id="rId29" Type="http://schemas.openxmlformats.org/officeDocument/2006/relationships/hyperlink" Target="https://www.czarnaowca.pl/kategorie/psychologia/zyc-w-rodzinie-i-przetrwac,p1865031965?PHPSESSID=0b4f2714844a78274ff1fd92358ee71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zarnaowca.pl/hala-alyan,s1788190666" TargetMode="External"/><Relationship Id="rId11" Type="http://schemas.openxmlformats.org/officeDocument/2006/relationships/hyperlink" Target="https://www.czarnaowca.pl/anthony-doerr,s1948388745?PHPSESSID=eb09558abfd88410dc39e3913be6fb2c" TargetMode="External"/><Relationship Id="rId24" Type="http://schemas.openxmlformats.org/officeDocument/2006/relationships/hyperlink" Target="https://www.czarnaowca.pl/kategorie/psychologia/zycie-piekna-katastrofa,p867878559?PHPSESSID=0b4f2714844a78274ff1fd92358ee71f" TargetMode="External"/><Relationship Id="rId32" Type="http://schemas.openxmlformats.org/officeDocument/2006/relationships/hyperlink" Target="https://www.czarnaowca.pl/serge-marquis,s1993758626?PHPSESSID=5392c3d9e47f0890ed4ac6f1e53fa9b1" TargetMode="External"/><Relationship Id="rId37" Type="http://schemas.openxmlformats.org/officeDocument/2006/relationships/hyperlink" Target="https://www.czarnaowca.pl/kategorie/humanistyka/ostatni-moment,p606011578?PHPSESSID=5392c3d9e47f0890ed4ac6f1e53fa9b1" TargetMode="External"/><Relationship Id="rId40" Type="http://schemas.openxmlformats.org/officeDocument/2006/relationships/hyperlink" Target="mailto:sekretariat@liceum18lodz.pl" TargetMode="External"/><Relationship Id="rId5" Type="http://schemas.openxmlformats.org/officeDocument/2006/relationships/hyperlink" Target="https://www.czarnaowca.pl/rachel-kadish,s2055212408?PHPSESSID=dd9134db33b3e8eb401eb6442a74c785" TargetMode="External"/><Relationship Id="rId15" Type="http://schemas.openxmlformats.org/officeDocument/2006/relationships/hyperlink" Target="https://www.czarnaowca.pl/kategorie/varia/escape-book,p74111331" TargetMode="External"/><Relationship Id="rId23" Type="http://schemas.openxmlformats.org/officeDocument/2006/relationships/hyperlink" Target="https://www.czarnaowca.pl/jon-kabat-zinn,s937725516?PHPSESSID=0b4f2714844a78274ff1fd92358ee71f" TargetMode="External"/><Relationship Id="rId28" Type="http://schemas.openxmlformats.org/officeDocument/2006/relationships/hyperlink" Target="https://www.czarnaowca.pl/john-cleese,s1710277718?PHPSESSID=0b4f2714844a78274ff1fd92358ee71f" TargetMode="External"/><Relationship Id="rId36" Type="http://schemas.openxmlformats.org/officeDocument/2006/relationships/hyperlink" Target="https://www.czarnaowca.pl/scilla-elworthy,s915273565?PHPSESSID=5392c3d9e47f0890ed4ac6f1e53fa9b1" TargetMode="External"/><Relationship Id="rId10" Type="http://schemas.openxmlformats.org/officeDocument/2006/relationships/hyperlink" Target="https://www.czarnaowca.pl/kate-atkinson,s1749714582?PHPSESSID=e26ac7cfd6ad14068134439440233a74" TargetMode="External"/><Relationship Id="rId19" Type="http://schemas.openxmlformats.org/officeDocument/2006/relationships/hyperlink" Target="https://www.czarnaowca.pl/agnieszka-suchowierska,s349237859?PHPSESSID=4deed1ea4ff5976c2b52ea02a86d9a83" TargetMode="External"/><Relationship Id="rId31" Type="http://schemas.openxmlformats.org/officeDocument/2006/relationships/hyperlink" Target="https://www.czarnaowca.pl/kategorie/psychologia/twoj-psychologiczny-autoportret,p2002466947?PHPSESSID=0b4f2714844a78274ff1fd92358ee7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arnaowca.pl/lily-brooks-dalton,s217839335" TargetMode="External"/><Relationship Id="rId14" Type="http://schemas.openxmlformats.org/officeDocument/2006/relationships/hyperlink" Target="https://www.czarnaowca.pl/ivan-tapia,s2087568625" TargetMode="External"/><Relationship Id="rId22" Type="http://schemas.openxmlformats.org/officeDocument/2006/relationships/hyperlink" Target="https://www.czarnaowca.pl/marshall-b-rosenberg,s1618160849?PHPSESSID=1ed8adca129a5c8ae2c18fdad57338cd" TargetMode="External"/><Relationship Id="rId27" Type="http://schemas.openxmlformats.org/officeDocument/2006/relationships/hyperlink" Target="https://www.czarnaowca.pl/robin-skynner,s577139995?PHPSESSID=0b4f2714844a78274ff1fd92358ee71f" TargetMode="External"/><Relationship Id="rId30" Type="http://schemas.openxmlformats.org/officeDocument/2006/relationships/hyperlink" Target="https://www.czarnaowca.pl/john-m-oldham,s2036650003?PHPSESSID=0b4f2714844a78274ff1fd92358ee71f" TargetMode="External"/><Relationship Id="rId35" Type="http://schemas.openxmlformats.org/officeDocument/2006/relationships/hyperlink" Target="https://www.czarnaowca.pl/kategorie/varia/what-if-a-co-gdyby,p3638244?PHPSESSID=5392c3d9e47f0890ed4ac6f1e53fa9b1" TargetMode="External"/><Relationship Id="rId8" Type="http://schemas.openxmlformats.org/officeDocument/2006/relationships/hyperlink" Target="https://www.czarnaowca.pl/martin-seay,s2093203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zarnaowca.pl/kategorie/literatura-piekna/swiatlo-ktorego-nie-widac,p1520094589?PHPSESSID=eb09558abfd88410dc39e3913be6fb2c" TargetMode="External"/><Relationship Id="rId17" Type="http://schemas.openxmlformats.org/officeDocument/2006/relationships/hyperlink" Target="https://www.czarnaowca.pl/kategorie/dla-mlodziezy/mala-ksiazka-o-homofobii,p1047232633" TargetMode="External"/><Relationship Id="rId25" Type="http://schemas.openxmlformats.org/officeDocument/2006/relationships/hyperlink" Target="https://www.czarnaowca.pl/mithu-storoni,s1583301700?PHPSESSID=0b4f2714844a78274ff1fd92358ee71f" TargetMode="External"/><Relationship Id="rId33" Type="http://schemas.openxmlformats.org/officeDocument/2006/relationships/hyperlink" Target="https://www.czarnaowca.pl/kategorie/poradniki/wrzuc-na-luz,p594775364?PHPSESSID=5392c3d9e47f0890ed4ac6f1e53fa9b1" TargetMode="External"/><Relationship Id="rId38" Type="http://schemas.openxmlformats.org/officeDocument/2006/relationships/hyperlink" Target="https://www.czarnaowca.pl/helen-czerski,s1865276622?PHPSESSID=3824610c211cd24346d504e6234e9f7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 - biblioteka</dc:creator>
  <cp:keywords/>
  <dc:description/>
  <cp:lastModifiedBy>Małgorzata Janik - biblioteka</cp:lastModifiedBy>
  <cp:revision>4</cp:revision>
  <dcterms:created xsi:type="dcterms:W3CDTF">2020-10-05T08:09:00Z</dcterms:created>
  <dcterms:modified xsi:type="dcterms:W3CDTF">2020-10-05T08:17:00Z</dcterms:modified>
</cp:coreProperties>
</file>